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09" w:rsidRDefault="00FF3309" w:rsidP="00FF3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3309">
        <w:rPr>
          <w:rFonts w:ascii="Times New Roman" w:hAnsi="Times New Roman" w:cs="Times New Roman"/>
          <w:b/>
          <w:sz w:val="32"/>
          <w:szCs w:val="32"/>
        </w:rPr>
        <w:t xml:space="preserve">План работы с ветеранами педагогического труда </w:t>
      </w:r>
      <w:r w:rsidRPr="00FF3309">
        <w:rPr>
          <w:rFonts w:ascii="Times New Roman" w:hAnsi="Times New Roman" w:cs="Times New Roman"/>
          <w:b/>
          <w:sz w:val="32"/>
          <w:szCs w:val="32"/>
        </w:rPr>
        <w:br/>
        <w:t>в ГБПОУ МОК ЗАПАД   на 2019-2020 учебный год</w:t>
      </w:r>
    </w:p>
    <w:p w:rsidR="00FF3309" w:rsidRPr="00FF3309" w:rsidRDefault="00FF3309" w:rsidP="00FF33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54"/>
        <w:gridCol w:w="5111"/>
        <w:gridCol w:w="1560"/>
        <w:gridCol w:w="1984"/>
      </w:tblGrid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330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5111" w:type="dxa"/>
          </w:tcPr>
          <w:p w:rsidR="00FF3309" w:rsidRPr="00FF3309" w:rsidRDefault="00FF3309" w:rsidP="00CE1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309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309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309">
              <w:rPr>
                <w:rFonts w:ascii="Times New Roman" w:hAnsi="Times New Roman" w:cs="Times New Roman"/>
                <w:b/>
                <w:sz w:val="24"/>
                <w:szCs w:val="20"/>
              </w:rPr>
              <w:t>Ответственные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Уточнение списков ветеранов педагогического труда, составление новых списков.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Участие в торжественной линейке, посвященной Дню Знаний.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Митрохина Е.А.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Выявление ветеранов педагогического труда, остронуждающихся в материальной и моральной поддержке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Лисина Г.Н.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День пожилых людей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октябрь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 Митрохина Е.А.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Лисина Г.Н.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Участие ветеранов в праздничных мероприятиях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– День учителя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– Новый год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– 23 февраля 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– 8 марта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– 9 мая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Лисина Г.Н.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Поздравления ветеранов с юбилейными датами и днем рождения.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Е.Ю.,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Лисина Г.Н.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Организация участия ветеранов педагогического труда в мероприятиях, экскурсиях, проводимых профсоюзной организацией ОУ.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Председатель ПК, комиссия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по вовлечению ветеранов педагогического труда в общественную жизнь комплекса, работу с молодыми специалистами по сохранению и развитию педагогических традиций.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Зам. Директора по СВ и БО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Е.Г.Малинина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Организация и оказание шефской помощи одиноким и больным ветеранам</w:t>
            </w:r>
          </w:p>
        </w:tc>
        <w:tc>
          <w:tcPr>
            <w:tcW w:w="1560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Зам. Директора по СВ и БО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Е.Г.Малинина председатель ПК, комиссия</w:t>
            </w:r>
          </w:p>
        </w:tc>
      </w:tr>
      <w:tr w:rsidR="00FF3309" w:rsidRPr="00FF3309" w:rsidTr="00FF3309">
        <w:tc>
          <w:tcPr>
            <w:tcW w:w="554" w:type="dxa"/>
          </w:tcPr>
          <w:p w:rsidR="00FF3309" w:rsidRPr="00FF3309" w:rsidRDefault="00FF3309" w:rsidP="00CE1E9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Подведение итогов работы комиссии за год. Подготовка предложений для внесения в план работы на 2019/2020 учебный год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F3309" w:rsidRPr="00FF3309" w:rsidRDefault="00FF3309" w:rsidP="00CE1E95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FF3309">
              <w:rPr>
                <w:szCs w:val="28"/>
              </w:rPr>
              <w:t>июнь</w:t>
            </w:r>
          </w:p>
        </w:tc>
        <w:tc>
          <w:tcPr>
            <w:tcW w:w="1984" w:type="dxa"/>
          </w:tcPr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Зам. Директора по СВ и БО;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  <w:r w:rsidRPr="00FF3309">
              <w:rPr>
                <w:rFonts w:ascii="Times New Roman" w:hAnsi="Times New Roman" w:cs="Times New Roman"/>
                <w:sz w:val="24"/>
                <w:szCs w:val="28"/>
              </w:rPr>
              <w:t xml:space="preserve"> Е.Ю.</w:t>
            </w:r>
          </w:p>
          <w:p w:rsidR="00FF3309" w:rsidRPr="00FF3309" w:rsidRDefault="00FF3309" w:rsidP="00CE1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3309">
              <w:rPr>
                <w:rFonts w:ascii="Times New Roman" w:hAnsi="Times New Roman" w:cs="Times New Roman"/>
                <w:sz w:val="24"/>
                <w:szCs w:val="28"/>
              </w:rPr>
              <w:t>Лисина Г.Н.</w:t>
            </w:r>
          </w:p>
        </w:tc>
      </w:tr>
    </w:tbl>
    <w:p w:rsidR="00FF3309" w:rsidRPr="00FF3309" w:rsidRDefault="00FF3309" w:rsidP="00FF3309">
      <w:pPr>
        <w:rPr>
          <w:sz w:val="20"/>
        </w:rPr>
      </w:pPr>
    </w:p>
    <w:p w:rsidR="00FF3309" w:rsidRPr="00FF3309" w:rsidRDefault="00FF3309" w:rsidP="00FF3309">
      <w:pPr>
        <w:rPr>
          <w:sz w:val="20"/>
        </w:rPr>
      </w:pPr>
    </w:p>
    <w:sectPr w:rsidR="00FF3309" w:rsidRPr="00FF3309" w:rsidSect="00FF3309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3B"/>
    <w:multiLevelType w:val="hybridMultilevel"/>
    <w:tmpl w:val="5122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1"/>
    <w:rsid w:val="000D1F81"/>
    <w:rsid w:val="002559FD"/>
    <w:rsid w:val="002C129A"/>
    <w:rsid w:val="003300EF"/>
    <w:rsid w:val="004000EA"/>
    <w:rsid w:val="00424B82"/>
    <w:rsid w:val="00446D00"/>
    <w:rsid w:val="005679EB"/>
    <w:rsid w:val="007468C7"/>
    <w:rsid w:val="008F24E4"/>
    <w:rsid w:val="00B718E6"/>
    <w:rsid w:val="00B90C76"/>
    <w:rsid w:val="00C86D8C"/>
    <w:rsid w:val="00E3131B"/>
    <w:rsid w:val="00FB37D5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00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00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</cp:lastModifiedBy>
  <cp:revision>2</cp:revision>
  <dcterms:created xsi:type="dcterms:W3CDTF">2019-09-11T05:05:00Z</dcterms:created>
  <dcterms:modified xsi:type="dcterms:W3CDTF">2019-09-11T05:05:00Z</dcterms:modified>
</cp:coreProperties>
</file>